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1A9" w:rsidRDefault="004B58CC">
      <w:pPr>
        <w:spacing w:before="240" w:after="240"/>
        <w:jc w:val="both"/>
      </w:pPr>
      <w:r>
        <w:t>26.04.2024.</w:t>
      </w:r>
    </w:p>
    <w:p w14:paraId="00000002" w14:textId="77777777" w:rsidR="00FF41A9" w:rsidRDefault="004B58CC">
      <w:pPr>
        <w:spacing w:before="240" w:after="240"/>
        <w:jc w:val="both"/>
      </w:pPr>
      <w:r>
        <w:rPr>
          <w:b/>
          <w:sz w:val="24"/>
          <w:szCs w:val="24"/>
        </w:rPr>
        <w:t>Praktiska informācija Latvijas Bibliotekāru biedrības Vidzemes nodaļas 24. saieta “Bibliotēka bez robežām” 2024. gada 18. maijā Strenčos dalībniekiem</w:t>
      </w:r>
      <w:r>
        <w:rPr>
          <w:b/>
          <w:sz w:val="24"/>
          <w:szCs w:val="24"/>
        </w:rPr>
        <w:br/>
      </w:r>
      <w:r>
        <w:br/>
        <w:t>Aicinām saieta dalībniekus iepazīties ar praktisku informāciju, kas būs noderīga, plānojot dienas aktivit</w:t>
      </w:r>
      <w:r>
        <w:t xml:space="preserve">ātes Strenčos. </w:t>
      </w:r>
    </w:p>
    <w:p w14:paraId="00000003" w14:textId="77777777" w:rsidR="00FF41A9" w:rsidRDefault="004B58CC">
      <w:pPr>
        <w:spacing w:before="240" w:after="240"/>
        <w:jc w:val="both"/>
        <w:rPr>
          <w:color w:val="050505"/>
          <w:highlight w:val="white"/>
        </w:rPr>
      </w:pPr>
      <w:r>
        <w:rPr>
          <w:b/>
        </w:rPr>
        <w:t>Saieta norises vieta:</w:t>
      </w:r>
      <w:r>
        <w:t xml:space="preserve"> Strenču kultūras centrs, </w:t>
      </w:r>
      <w:r>
        <w:rPr>
          <w:color w:val="050505"/>
          <w:highlight w:val="white"/>
        </w:rPr>
        <w:t>Baznīcas iela 2, Strenči, Valmieras novads</w:t>
      </w:r>
    </w:p>
    <w:p w14:paraId="00000004" w14:textId="77777777" w:rsidR="00FF41A9" w:rsidRDefault="004B58CC">
      <w:pPr>
        <w:spacing w:before="240" w:after="240"/>
        <w:jc w:val="both"/>
        <w:rPr>
          <w:color w:val="050505"/>
          <w:highlight w:val="white"/>
        </w:rPr>
      </w:pPr>
      <w:r>
        <w:rPr>
          <w:b/>
          <w:color w:val="050505"/>
          <w:highlight w:val="white"/>
        </w:rPr>
        <w:t xml:space="preserve">Saieta norises laiks: </w:t>
      </w:r>
      <w:r>
        <w:rPr>
          <w:color w:val="050505"/>
          <w:highlight w:val="white"/>
        </w:rPr>
        <w:t>sākums plkst. 10.00, saieta programma līdz plkst. 15.00, plkst. 15.00 kopīga Plosta sagaidīšana, pēc tam Gaujas plostnieku svētk</w:t>
      </w:r>
      <w:r>
        <w:rPr>
          <w:color w:val="050505"/>
          <w:highlight w:val="white"/>
        </w:rPr>
        <w:t xml:space="preserve">u programma (pēc vēlmēm un iespējām). </w:t>
      </w:r>
      <w:r>
        <w:t xml:space="preserve">Pilnu programmas aprakstu lasiet </w:t>
      </w:r>
      <w:r>
        <w:rPr>
          <w:color w:val="FF0000"/>
        </w:rPr>
        <w:t>ŠEIT</w:t>
      </w:r>
      <w:r>
        <w:t>.</w:t>
      </w:r>
    </w:p>
    <w:p w14:paraId="00000005" w14:textId="77777777" w:rsidR="00FF41A9" w:rsidRDefault="004B58CC">
      <w:pPr>
        <w:spacing w:before="240" w:after="240"/>
        <w:jc w:val="both"/>
        <w:rPr>
          <w:color w:val="050505"/>
          <w:highlight w:val="white"/>
        </w:rPr>
      </w:pPr>
      <w:r>
        <w:rPr>
          <w:b/>
        </w:rPr>
        <w:t>Pieteikšanās</w:t>
      </w:r>
      <w:r>
        <w:t xml:space="preserve">: lai reģistrētu dalību saietā, jāaizpilda reģistrācijas anketa </w:t>
      </w:r>
      <w:hyperlink r:id="rId4">
        <w:r>
          <w:rPr>
            <w:color w:val="1155CC"/>
            <w:u w:val="single"/>
          </w:rPr>
          <w:t>ŠEIT</w:t>
        </w:r>
      </w:hyperlink>
      <w:r>
        <w:rPr>
          <w:color w:val="050505"/>
          <w:highlight w:val="white"/>
        </w:rPr>
        <w:t>. Pēc anketas aizpildīšanas e-pastā saņemsie</w:t>
      </w:r>
      <w:r>
        <w:rPr>
          <w:color w:val="050505"/>
          <w:highlight w:val="white"/>
        </w:rPr>
        <w:t>t informāciju par to, ka esat reģistrēts saietam. Ja šādu ziņu nesaņemat vai esat pieteicies, bet tomēr nevarēsiet ierasties, lūgums sazināties ar Olgu Kronbergu (</w:t>
      </w:r>
      <w:hyperlink r:id="rId5">
        <w:r>
          <w:rPr>
            <w:color w:val="1155CC"/>
            <w:highlight w:val="white"/>
            <w:u w:val="single"/>
          </w:rPr>
          <w:t>olga.kronberga@vb.valmierasnov</w:t>
        </w:r>
        <w:r>
          <w:rPr>
            <w:color w:val="1155CC"/>
            <w:highlight w:val="white"/>
            <w:u w:val="single"/>
          </w:rPr>
          <w:t>ads.lv</w:t>
        </w:r>
      </w:hyperlink>
      <w:r>
        <w:rPr>
          <w:color w:val="050505"/>
          <w:highlight w:val="white"/>
        </w:rPr>
        <w:t xml:space="preserve">). </w:t>
      </w:r>
      <w:r>
        <w:rPr>
          <w:color w:val="282828"/>
        </w:rPr>
        <w:t>Kad būs sasniegts maksimālais dalībnieku skaits, reģistrācija tiks slēgta. Dalība saietā ir bez maksas.</w:t>
      </w:r>
    </w:p>
    <w:p w14:paraId="00000006" w14:textId="77777777" w:rsidR="00FF41A9" w:rsidRDefault="004B58CC">
      <w:pPr>
        <w:spacing w:before="240" w:after="240"/>
        <w:jc w:val="both"/>
      </w:pPr>
      <w:r>
        <w:rPr>
          <w:b/>
          <w:color w:val="050505"/>
          <w:highlight w:val="white"/>
        </w:rPr>
        <w:t xml:space="preserve">Transports: </w:t>
      </w:r>
      <w:r>
        <w:rPr>
          <w:color w:val="050505"/>
          <w:highlight w:val="white"/>
        </w:rPr>
        <w:t xml:space="preserve">iespēja izmantot </w:t>
      </w:r>
      <w:r>
        <w:t>Valmieras bibliotēkas autobusu nokļūšanai (pieteikšanās reģistrācijas anketā) - no Valmieras (bibliotēkas stāvlauk</w:t>
      </w:r>
      <w:r>
        <w:t xml:space="preserve">uma, </w:t>
      </w:r>
      <w:proofErr w:type="spellStart"/>
      <w:r>
        <w:t>Cēsu</w:t>
      </w:r>
      <w:proofErr w:type="spellEnd"/>
      <w:r>
        <w:t xml:space="preserve"> iela 4) uz Strenčiem plkst. 9.30 un no Strenčiem (no kultūras centra stāvlaukuma) uz Valmieru plkst. 20.00. Maršrutā Valmiera - Strenči un Strenči - Valmiera iespēja izmantot arī sabiedrisko transportu - autobusu vai vilcienu (pēdējais sabiedrisk</w:t>
      </w:r>
      <w:r>
        <w:t>ā transporta reiss “Strenči - Valmiera” plkst. 19.18 ar ierašanos Valmierā plkst. 19.45).</w:t>
      </w:r>
    </w:p>
    <w:p w14:paraId="00000007" w14:textId="77777777" w:rsidR="00FF41A9" w:rsidRDefault="004B58CC">
      <w:pPr>
        <w:spacing w:before="240" w:after="240"/>
        <w:jc w:val="both"/>
      </w:pPr>
      <w:r>
        <w:rPr>
          <w:b/>
        </w:rPr>
        <w:t xml:space="preserve">Pusdienas: </w:t>
      </w:r>
      <w:r>
        <w:t xml:space="preserve">Plostnieku zupa </w:t>
      </w:r>
      <w:proofErr w:type="spellStart"/>
      <w:r>
        <w:t>Gaujmalā</w:t>
      </w:r>
      <w:proofErr w:type="spellEnd"/>
      <w:r>
        <w:t>, apmaksāta (pieteikšanās reģistrācijas anketā). Amatnieku un mājražotāju tirgū iespēja iegādāties mājās gatavotas uzkodas, gardumu</w:t>
      </w:r>
      <w:r>
        <w:t xml:space="preserve">s un torti. </w:t>
      </w:r>
    </w:p>
    <w:p w14:paraId="00000008" w14:textId="77777777" w:rsidR="00FF41A9" w:rsidRDefault="004B58CC">
      <w:pPr>
        <w:spacing w:before="240" w:after="240"/>
        <w:jc w:val="both"/>
      </w:pPr>
      <w:r>
        <w:rPr>
          <w:b/>
        </w:rPr>
        <w:t>Apģērbs:</w:t>
      </w:r>
      <w:r>
        <w:t xml:space="preserve"> izvēloties apģērbu pasākumam, aicinām ņemt vērā laikapstākļus un plašo saieta un Gaujas plostnieku svētku programmu. Aktivitātes paredzētas gan iekštelpās, gan ārā. </w:t>
      </w:r>
    </w:p>
    <w:p w14:paraId="00000009" w14:textId="77777777" w:rsidR="00FF41A9" w:rsidRDefault="004B58CC">
      <w:pPr>
        <w:spacing w:before="240" w:after="240"/>
        <w:jc w:val="both"/>
      </w:pPr>
      <w:r>
        <w:rPr>
          <w:b/>
        </w:rPr>
        <w:t xml:space="preserve">Gaujas plostnieku svētki: </w:t>
      </w:r>
      <w:r>
        <w:t xml:space="preserve">Aicinām saietā gūtos iespaidus papildināt </w:t>
      </w:r>
      <w:r>
        <w:t xml:space="preserve">ar 27. Gaujas plostnieku svētku pasākumiem un Strenču iepazīšanu. Ar plostnieku svētku programmu var iepazīties </w:t>
      </w:r>
      <w:hyperlink r:id="rId6">
        <w:r>
          <w:rPr>
            <w:b/>
            <w:color w:val="1155CC"/>
            <w:u w:val="single"/>
          </w:rPr>
          <w:t>ŠEIT</w:t>
        </w:r>
      </w:hyperlink>
      <w:r>
        <w:t xml:space="preserve">. Būs iespēja iegādāties īpašo aploksni ar Gaujas </w:t>
      </w:r>
      <w:r>
        <w:t>plostniekiem veltīto pastmarku un apzīmogot to ar svētku zīmogu, kā arī svētku laikā par īpašu cenu 7 EUR tiks piedāvāts iegādāties biļetes uz muzikālo izrādi R. Blaumanis “Īsa pamācība mīlēšanā”, kas notiks 22. jūnijā Strenču brīvdabas estrādē. Piesakotie</w:t>
      </w:r>
      <w:r>
        <w:t xml:space="preserve">s reģistrācijas anketā, pieejamas brīvbiļetes uz zaļumballi ar grupu “Zelta kniede”. </w:t>
      </w:r>
    </w:p>
    <w:p w14:paraId="0000000A" w14:textId="77777777" w:rsidR="00FF41A9" w:rsidRDefault="004B58CC">
      <w:pPr>
        <w:spacing w:before="240" w:after="240"/>
        <w:jc w:val="both"/>
      </w:pPr>
      <w:r>
        <w:t>Par organizatoriskiem jautājumiem lūdzam sazināties ar Alīnu Pūci (</w:t>
      </w:r>
      <w:hyperlink r:id="rId7">
        <w:r>
          <w:rPr>
            <w:color w:val="1155CC"/>
            <w:u w:val="single"/>
          </w:rPr>
          <w:t>alina.puce@vb.valmierasnovads.lv</w:t>
        </w:r>
      </w:hyperlink>
      <w:r>
        <w:t>, 64250831).</w:t>
      </w:r>
    </w:p>
    <w:sectPr w:rsidR="00FF41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A9"/>
    <w:rsid w:val="004B58CC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5D248A-3C87-42B2-BB66-C5E71DE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na.puce@vb.valmierasnovad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oGkjHDZB8DZoV2M9JIUsvt2FbK-Sw-m/view" TargetMode="External"/><Relationship Id="rId5" Type="http://schemas.openxmlformats.org/officeDocument/2006/relationships/hyperlink" Target="mailto:olga.kronberga@vb.valmierasnovads.lv" TargetMode="External"/><Relationship Id="rId4" Type="http://schemas.openxmlformats.org/officeDocument/2006/relationships/hyperlink" Target="https://forms.gle/wvabk8QBCspiATSY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1801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Kronberga</dc:creator>
  <cp:lastModifiedBy>Olga Kronberga</cp:lastModifiedBy>
  <cp:revision>2</cp:revision>
  <dcterms:created xsi:type="dcterms:W3CDTF">2024-05-07T14:07:00Z</dcterms:created>
  <dcterms:modified xsi:type="dcterms:W3CDTF">2024-05-07T14:07:00Z</dcterms:modified>
</cp:coreProperties>
</file>