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72A" w:rsidRPr="00F0672A" w:rsidRDefault="00E77544" w:rsidP="0079301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val="lv-LV"/>
        </w:rPr>
      </w:pPr>
      <w:bookmarkStart w:id="0" w:name="_GoBack"/>
      <w:bookmarkEnd w:id="0"/>
      <w:r w:rsidRPr="00E77544">
        <w:rPr>
          <w:rFonts w:ascii="Calibri" w:eastAsia="Times New Roman" w:hAnsi="Calibri" w:cs="Calibri"/>
          <w:color w:val="222222"/>
          <w:lang w:val="lv-LV"/>
        </w:rPr>
        <w:t xml:space="preserve">Latvijas Nacionālās bibliotēkas un </w:t>
      </w:r>
      <w:r>
        <w:rPr>
          <w:rFonts w:ascii="Calibri" w:eastAsia="Times New Roman" w:hAnsi="Calibri" w:cs="Calibri"/>
          <w:color w:val="222222"/>
          <w:lang w:val="lv-LV"/>
        </w:rPr>
        <w:t>Latvijas v</w:t>
      </w:r>
      <w:r w:rsidRPr="00E77544">
        <w:rPr>
          <w:rFonts w:ascii="Calibri" w:eastAsia="Times New Roman" w:hAnsi="Calibri" w:cs="Calibri"/>
          <w:color w:val="222222"/>
          <w:lang w:val="lv-LV"/>
        </w:rPr>
        <w:t>alsts simtgades projekt</w:t>
      </w:r>
      <w:r>
        <w:rPr>
          <w:rFonts w:ascii="Calibri" w:eastAsia="Times New Roman" w:hAnsi="Calibri" w:cs="Calibri"/>
          <w:color w:val="222222"/>
          <w:lang w:val="lv-LV"/>
        </w:rPr>
        <w:t>a</w:t>
      </w:r>
      <w:r w:rsidR="0079301D">
        <w:rPr>
          <w:rFonts w:ascii="Calibri" w:eastAsia="Times New Roman" w:hAnsi="Calibri" w:cs="Calibri"/>
          <w:color w:val="222222"/>
          <w:lang w:val="lv-LV"/>
        </w:rPr>
        <w:br/>
      </w:r>
      <w:r w:rsidRPr="00E77544">
        <w:rPr>
          <w:rFonts w:ascii="Calibri" w:eastAsia="Times New Roman" w:hAnsi="Calibri" w:cs="Calibri"/>
          <w:color w:val="222222"/>
          <w:lang w:val="lv-LV"/>
        </w:rPr>
        <w:t>“Neredzamā bibliotēka”</w:t>
      </w:r>
      <w:r>
        <w:rPr>
          <w:rFonts w:ascii="Calibri" w:eastAsia="Times New Roman" w:hAnsi="Calibri" w:cs="Calibri"/>
          <w:color w:val="222222"/>
          <w:lang w:val="lv-LV"/>
        </w:rPr>
        <w:t xml:space="preserve"> n</w:t>
      </w:r>
      <w:r w:rsidR="00F0672A" w:rsidRPr="00F0672A">
        <w:rPr>
          <w:rFonts w:ascii="Calibri" w:eastAsia="Times New Roman" w:hAnsi="Calibri" w:cs="Calibri"/>
          <w:color w:val="222222"/>
          <w:lang w:val="lv-LV"/>
        </w:rPr>
        <w:t xml:space="preserve">oslēguma pasākums </w:t>
      </w:r>
      <w:r w:rsidR="0079301D">
        <w:rPr>
          <w:rFonts w:ascii="Calibri" w:eastAsia="Times New Roman" w:hAnsi="Calibri" w:cs="Calibri"/>
          <w:color w:val="222222"/>
          <w:lang w:val="lv-LV"/>
        </w:rPr>
        <w:br/>
      </w:r>
      <w:r w:rsidR="009C6B5A" w:rsidRPr="009C6B5A">
        <w:rPr>
          <w:rFonts w:ascii="Calibri" w:eastAsia="Times New Roman" w:hAnsi="Calibri" w:cs="Calibri"/>
          <w:color w:val="222222"/>
          <w:lang w:val="lv-LV"/>
        </w:rPr>
        <w:t xml:space="preserve">Vilzēnu pamatskolā </w:t>
      </w:r>
      <w:r w:rsidR="009C6B5A">
        <w:rPr>
          <w:rFonts w:ascii="Calibri" w:eastAsia="Times New Roman" w:hAnsi="Calibri" w:cs="Calibri"/>
          <w:color w:val="222222"/>
          <w:lang w:val="lv-LV"/>
        </w:rPr>
        <w:br/>
        <w:t xml:space="preserve">šā gada </w:t>
      </w:r>
      <w:r w:rsidR="009C6B5A" w:rsidRPr="009C6B5A">
        <w:rPr>
          <w:rFonts w:ascii="Calibri" w:eastAsia="Times New Roman" w:hAnsi="Calibri" w:cs="Calibri"/>
          <w:color w:val="222222"/>
          <w:lang w:val="lv-LV"/>
        </w:rPr>
        <w:t>1. martā plkst. 10</w:t>
      </w:r>
    </w:p>
    <w:p w:rsidR="009C6B5A" w:rsidRDefault="009C6B5A" w:rsidP="0079301D">
      <w:pPr>
        <w:jc w:val="center"/>
        <w:rPr>
          <w:rFonts w:ascii="Arial Black" w:hAnsi="Arial Black"/>
          <w:shd w:val="clear" w:color="auto" w:fill="FFFFFF"/>
          <w:lang w:val="lv-LV"/>
        </w:rPr>
      </w:pPr>
      <w:r w:rsidRPr="009C6B5A">
        <w:rPr>
          <w:rFonts w:ascii="Arial Black" w:hAnsi="Arial Black"/>
          <w:shd w:val="clear" w:color="auto" w:fill="FFFFFF"/>
          <w:lang w:val="lv-LV"/>
        </w:rPr>
        <w:t>Fon Ceimernu-Lindenstjernu dzimtas bibliotēka Braslavas muižā</w:t>
      </w:r>
    </w:p>
    <w:p w:rsidR="0079301D" w:rsidRPr="0079301D" w:rsidRDefault="0079301D" w:rsidP="0079301D">
      <w:pPr>
        <w:jc w:val="center"/>
        <w:rPr>
          <w:rFonts w:cstheme="minorHAnsi"/>
          <w:caps/>
          <w:lang w:val="lv-LV"/>
        </w:rPr>
      </w:pPr>
      <w:r w:rsidRPr="0079301D">
        <w:rPr>
          <w:rFonts w:cstheme="minorHAnsi"/>
          <w:caps/>
          <w:lang w:val="lv-LV"/>
        </w:rPr>
        <w:t>Programmā</w:t>
      </w:r>
    </w:p>
    <w:p w:rsidR="00911094" w:rsidRDefault="00D35D31" w:rsidP="00515850">
      <w:pPr>
        <w:spacing w:after="0" w:line="240" w:lineRule="auto"/>
        <w:rPr>
          <w:rFonts w:eastAsia="Times New Roman" w:cstheme="minorHAnsi"/>
          <w:b/>
          <w:color w:val="222222"/>
          <w:lang w:val="lv-LV"/>
        </w:rPr>
      </w:pPr>
      <w:r>
        <w:rPr>
          <w:rFonts w:eastAsia="Times New Roman" w:cstheme="minorHAnsi"/>
          <w:color w:val="222222"/>
          <w:lang w:val="lv-LV"/>
        </w:rPr>
        <w:t xml:space="preserve">Gundars Plešs, </w:t>
      </w:r>
      <w:r w:rsidR="00515850" w:rsidRPr="00515850">
        <w:rPr>
          <w:rFonts w:eastAsia="Times New Roman" w:cstheme="minorHAnsi"/>
          <w:color w:val="222222"/>
          <w:lang w:val="lv-LV"/>
        </w:rPr>
        <w:t>Limbažu muzej</w:t>
      </w:r>
      <w:r w:rsidR="00310BCE">
        <w:rPr>
          <w:rFonts w:eastAsia="Times New Roman" w:cstheme="minorHAnsi"/>
          <w:color w:val="222222"/>
          <w:lang w:val="lv-LV"/>
        </w:rPr>
        <w:t>a galvenais speciālists.</w:t>
      </w:r>
      <w:r w:rsidR="007F47AE" w:rsidRPr="007F47AE">
        <w:rPr>
          <w:lang w:val="lv-LV"/>
        </w:rPr>
        <w:t xml:space="preserve"> </w:t>
      </w:r>
      <w:r w:rsidR="007F47AE" w:rsidRPr="007F47AE">
        <w:rPr>
          <w:rFonts w:eastAsia="Times New Roman" w:cstheme="minorHAnsi"/>
          <w:b/>
          <w:color w:val="222222"/>
          <w:lang w:val="lv-LV"/>
        </w:rPr>
        <w:t>Braslavas kungu nama pārbūves peripetijas</w:t>
      </w:r>
      <w:r w:rsidR="0018544A">
        <w:rPr>
          <w:rFonts w:eastAsia="Times New Roman" w:cstheme="minorHAnsi"/>
          <w:b/>
          <w:color w:val="222222"/>
          <w:lang w:val="lv-LV"/>
        </w:rPr>
        <w:t xml:space="preserve"> </w:t>
      </w:r>
      <w:r w:rsidR="0018544A" w:rsidRPr="0018544A">
        <w:rPr>
          <w:rStyle w:val="Strong"/>
          <w:rFonts w:ascii="Arial" w:hAnsi="Arial" w:cs="Arial"/>
          <w:color w:val="222222"/>
          <w:sz w:val="19"/>
          <w:szCs w:val="19"/>
          <w:shd w:val="clear" w:color="auto" w:fill="FFFFFF"/>
          <w:lang w:val="lv-LV"/>
        </w:rPr>
        <w:t>20.</w:t>
      </w:r>
      <w:r w:rsidR="0018544A">
        <w:rPr>
          <w:rStyle w:val="Strong"/>
          <w:rFonts w:ascii="Arial" w:hAnsi="Arial" w:cs="Arial"/>
          <w:color w:val="222222"/>
          <w:sz w:val="19"/>
          <w:szCs w:val="19"/>
          <w:shd w:val="clear" w:color="auto" w:fill="FFFFFF"/>
          <w:lang w:val="lv-LV"/>
        </w:rPr>
        <w:t> </w:t>
      </w:r>
      <w:r w:rsidR="0018544A" w:rsidRPr="0018544A">
        <w:rPr>
          <w:rStyle w:val="Strong"/>
          <w:rFonts w:ascii="Arial" w:hAnsi="Arial" w:cs="Arial"/>
          <w:color w:val="222222"/>
          <w:sz w:val="19"/>
          <w:szCs w:val="19"/>
          <w:shd w:val="clear" w:color="auto" w:fill="FFFFFF"/>
          <w:lang w:val="lv-LV"/>
        </w:rPr>
        <w:t>gadsimta I cet</w:t>
      </w:r>
      <w:r w:rsidR="0018544A">
        <w:rPr>
          <w:rStyle w:val="Strong"/>
          <w:rFonts w:ascii="Arial" w:hAnsi="Arial" w:cs="Arial"/>
          <w:color w:val="222222"/>
          <w:sz w:val="19"/>
          <w:szCs w:val="19"/>
          <w:shd w:val="clear" w:color="auto" w:fill="FFFFFF"/>
          <w:lang w:val="lv-LV"/>
        </w:rPr>
        <w:t>urksnī</w:t>
      </w:r>
      <w:r w:rsidR="007A7787">
        <w:rPr>
          <w:rFonts w:eastAsia="Times New Roman" w:cstheme="minorHAnsi"/>
          <w:b/>
          <w:color w:val="222222"/>
          <w:lang w:val="lv-LV"/>
        </w:rPr>
        <w:t>.</w:t>
      </w:r>
      <w:r w:rsidR="007F47AE" w:rsidRPr="007F47AE">
        <w:rPr>
          <w:rFonts w:eastAsia="Times New Roman" w:cstheme="minorHAnsi"/>
          <w:b/>
          <w:color w:val="222222"/>
          <w:lang w:val="lv-LV"/>
        </w:rPr>
        <w:t xml:space="preserve"> Arhitekta vīzija un vietas konteksts.</w:t>
      </w:r>
    </w:p>
    <w:p w:rsidR="000824A6" w:rsidRPr="000824A6" w:rsidRDefault="00C9116C" w:rsidP="004E366E">
      <w:pPr>
        <w:spacing w:after="0" w:line="240" w:lineRule="auto"/>
        <w:ind w:left="709"/>
        <w:rPr>
          <w:rFonts w:eastAsia="Times New Roman" w:cstheme="minorHAnsi"/>
          <w:color w:val="4472C4" w:themeColor="accent1"/>
          <w:lang w:val="lv-LV"/>
        </w:rPr>
      </w:pPr>
      <w:r>
        <w:rPr>
          <w:rFonts w:eastAsia="Times New Roman" w:cstheme="minorHAnsi"/>
          <w:color w:val="4472C4" w:themeColor="accent1"/>
          <w:lang w:val="lv-LV"/>
        </w:rPr>
        <w:t>Braslavas m</w:t>
      </w:r>
      <w:r w:rsidRPr="00C9116C">
        <w:rPr>
          <w:rFonts w:eastAsia="Times New Roman" w:cstheme="minorHAnsi"/>
          <w:color w:val="4472C4" w:themeColor="accent1"/>
          <w:lang w:val="lv-LV"/>
        </w:rPr>
        <w:t xml:space="preserve">uižas </w:t>
      </w:r>
      <w:r w:rsidR="00D41F82" w:rsidRPr="00C9116C">
        <w:rPr>
          <w:rFonts w:eastAsia="Times New Roman" w:cstheme="minorHAnsi"/>
          <w:color w:val="4472C4" w:themeColor="accent1"/>
          <w:lang w:val="lv-LV"/>
        </w:rPr>
        <w:t xml:space="preserve">koka </w:t>
      </w:r>
      <w:r w:rsidRPr="00C9116C">
        <w:rPr>
          <w:rFonts w:eastAsia="Times New Roman" w:cstheme="minorHAnsi"/>
          <w:color w:val="4472C4" w:themeColor="accent1"/>
          <w:lang w:val="lv-LV"/>
        </w:rPr>
        <w:t>kungu nam</w:t>
      </w:r>
      <w:r w:rsidR="00D41F82">
        <w:rPr>
          <w:rFonts w:eastAsia="Times New Roman" w:cstheme="minorHAnsi"/>
          <w:color w:val="4472C4" w:themeColor="accent1"/>
          <w:lang w:val="lv-LV"/>
        </w:rPr>
        <w:t>s</w:t>
      </w:r>
      <w:r w:rsidRPr="00C9116C">
        <w:rPr>
          <w:rFonts w:eastAsia="Times New Roman" w:cstheme="minorHAnsi"/>
          <w:color w:val="4472C4" w:themeColor="accent1"/>
          <w:lang w:val="lv-LV"/>
        </w:rPr>
        <w:t xml:space="preserve"> izplēnēja sārtā 1919. gadā. </w:t>
      </w:r>
      <w:r w:rsidR="00D41F82">
        <w:rPr>
          <w:rFonts w:eastAsia="Times New Roman" w:cstheme="minorHAnsi"/>
          <w:color w:val="4472C4" w:themeColor="accent1"/>
          <w:lang w:val="lv-LV"/>
        </w:rPr>
        <w:t xml:space="preserve">Tā </w:t>
      </w:r>
      <w:r w:rsidR="00143308">
        <w:rPr>
          <w:rFonts w:eastAsia="Times New Roman" w:cstheme="minorHAnsi"/>
          <w:color w:val="4472C4" w:themeColor="accent1"/>
          <w:lang w:val="lv-LV"/>
        </w:rPr>
        <w:t>pastāvēšanas v</w:t>
      </w:r>
      <w:r w:rsidR="00D41F82">
        <w:rPr>
          <w:rFonts w:eastAsia="Times New Roman" w:cstheme="minorHAnsi"/>
          <w:color w:val="4472C4" w:themeColor="accent1"/>
          <w:lang w:val="lv-LV"/>
        </w:rPr>
        <w:t>ēsture uzdod d</w:t>
      </w:r>
      <w:r w:rsidRPr="00C9116C">
        <w:rPr>
          <w:rFonts w:eastAsia="Times New Roman" w:cstheme="minorHAnsi"/>
          <w:color w:val="4472C4" w:themeColor="accent1"/>
          <w:lang w:val="lv-LV"/>
        </w:rPr>
        <w:t xml:space="preserve">audz jautājumu, </w:t>
      </w:r>
      <w:r w:rsidR="005D07F6">
        <w:rPr>
          <w:rFonts w:eastAsia="Times New Roman" w:cstheme="minorHAnsi"/>
          <w:color w:val="4472C4" w:themeColor="accent1"/>
          <w:lang w:val="lv-LV"/>
        </w:rPr>
        <w:t>uz kuriem</w:t>
      </w:r>
      <w:r w:rsidR="00D41F82">
        <w:rPr>
          <w:rFonts w:eastAsia="Times New Roman" w:cstheme="minorHAnsi"/>
          <w:color w:val="4472C4" w:themeColor="accent1"/>
          <w:lang w:val="lv-LV"/>
        </w:rPr>
        <w:t xml:space="preserve"> </w:t>
      </w:r>
      <w:r w:rsidR="001B1D1D">
        <w:rPr>
          <w:rFonts w:eastAsia="Times New Roman" w:cstheme="minorHAnsi"/>
          <w:color w:val="4472C4" w:themeColor="accent1"/>
          <w:lang w:val="lv-LV"/>
        </w:rPr>
        <w:t>sarežģīti rast</w:t>
      </w:r>
      <w:r w:rsidRPr="00C9116C">
        <w:rPr>
          <w:rFonts w:eastAsia="Times New Roman" w:cstheme="minorHAnsi"/>
          <w:color w:val="4472C4" w:themeColor="accent1"/>
          <w:lang w:val="lv-LV"/>
        </w:rPr>
        <w:t xml:space="preserve"> atbi</w:t>
      </w:r>
      <w:r w:rsidR="001B1D1D">
        <w:rPr>
          <w:rFonts w:eastAsia="Times New Roman" w:cstheme="minorHAnsi"/>
          <w:color w:val="4472C4" w:themeColor="accent1"/>
          <w:lang w:val="lv-LV"/>
        </w:rPr>
        <w:t>ldes</w:t>
      </w:r>
      <w:r w:rsidRPr="00C9116C">
        <w:rPr>
          <w:rFonts w:eastAsia="Times New Roman" w:cstheme="minorHAnsi"/>
          <w:color w:val="4472C4" w:themeColor="accent1"/>
          <w:lang w:val="lv-LV"/>
        </w:rPr>
        <w:t>.</w:t>
      </w:r>
      <w:r w:rsidR="00426355">
        <w:rPr>
          <w:rFonts w:eastAsia="Times New Roman" w:cstheme="minorHAnsi"/>
          <w:color w:val="4472C4" w:themeColor="accent1"/>
          <w:lang w:val="lv-LV"/>
        </w:rPr>
        <w:t xml:space="preserve"> </w:t>
      </w:r>
      <w:r w:rsidR="00143308">
        <w:rPr>
          <w:rFonts w:eastAsia="Times New Roman" w:cstheme="minorHAnsi"/>
          <w:color w:val="4472C4" w:themeColor="accent1"/>
          <w:lang w:val="lv-LV"/>
        </w:rPr>
        <w:t xml:space="preserve">G. Plešs sniegs ieskatu </w:t>
      </w:r>
      <w:r w:rsidR="000824A6" w:rsidRPr="000824A6">
        <w:rPr>
          <w:rFonts w:eastAsia="Times New Roman" w:cstheme="minorHAnsi"/>
          <w:color w:val="4472C4" w:themeColor="accent1"/>
          <w:lang w:val="lv-LV"/>
        </w:rPr>
        <w:t>galvenās ēkas būvvēstures faktu šķet</w:t>
      </w:r>
      <w:r w:rsidR="00426355">
        <w:rPr>
          <w:rFonts w:eastAsia="Times New Roman" w:cstheme="minorHAnsi"/>
          <w:color w:val="4472C4" w:themeColor="accent1"/>
          <w:lang w:val="lv-LV"/>
        </w:rPr>
        <w:t>i</w:t>
      </w:r>
      <w:r w:rsidR="000824A6" w:rsidRPr="000824A6">
        <w:rPr>
          <w:rFonts w:eastAsia="Times New Roman" w:cstheme="minorHAnsi"/>
          <w:color w:val="4472C4" w:themeColor="accent1"/>
          <w:lang w:val="lv-LV"/>
        </w:rPr>
        <w:t>nāšanā</w:t>
      </w:r>
      <w:r w:rsidR="009B6FBB">
        <w:rPr>
          <w:rFonts w:eastAsia="Times New Roman" w:cstheme="minorHAnsi"/>
          <w:color w:val="4472C4" w:themeColor="accent1"/>
          <w:lang w:val="lv-LV"/>
        </w:rPr>
        <w:t xml:space="preserve">, </w:t>
      </w:r>
      <w:r w:rsidR="00500775">
        <w:rPr>
          <w:rFonts w:eastAsia="Times New Roman" w:cstheme="minorHAnsi"/>
          <w:color w:val="4472C4" w:themeColor="accent1"/>
          <w:lang w:val="lv-LV"/>
        </w:rPr>
        <w:t xml:space="preserve">un </w:t>
      </w:r>
      <w:r w:rsidR="009B6FBB">
        <w:rPr>
          <w:rFonts w:eastAsia="Times New Roman" w:cstheme="minorHAnsi"/>
          <w:color w:val="4472C4" w:themeColor="accent1"/>
          <w:lang w:val="lv-LV"/>
        </w:rPr>
        <w:t>ieski</w:t>
      </w:r>
      <w:r w:rsidR="00E05457">
        <w:rPr>
          <w:rFonts w:eastAsia="Times New Roman" w:cstheme="minorHAnsi"/>
          <w:color w:val="4472C4" w:themeColor="accent1"/>
          <w:lang w:val="lv-LV"/>
        </w:rPr>
        <w:t>c</w:t>
      </w:r>
      <w:r w:rsidR="009B6FBB">
        <w:rPr>
          <w:rFonts w:eastAsia="Times New Roman" w:cstheme="minorHAnsi"/>
          <w:color w:val="4472C4" w:themeColor="accent1"/>
          <w:lang w:val="lv-LV"/>
        </w:rPr>
        <w:t>ē</w:t>
      </w:r>
      <w:r w:rsidR="00500775">
        <w:rPr>
          <w:rFonts w:eastAsia="Times New Roman" w:cstheme="minorHAnsi"/>
          <w:color w:val="4472C4" w:themeColor="accent1"/>
          <w:lang w:val="lv-LV"/>
        </w:rPr>
        <w:t xml:space="preserve">s </w:t>
      </w:r>
      <w:r w:rsidR="00143308">
        <w:rPr>
          <w:rFonts w:eastAsia="Times New Roman" w:cstheme="minorHAnsi"/>
          <w:color w:val="4472C4" w:themeColor="accent1"/>
          <w:lang w:val="lv-LV"/>
        </w:rPr>
        <w:t>m</w:t>
      </w:r>
      <w:r w:rsidR="000824A6" w:rsidRPr="000824A6">
        <w:rPr>
          <w:rFonts w:eastAsia="Times New Roman" w:cstheme="minorHAnsi"/>
          <w:color w:val="4472C4" w:themeColor="accent1"/>
          <w:lang w:val="lv-LV"/>
        </w:rPr>
        <w:t xml:space="preserve">uižnieka H. fon </w:t>
      </w:r>
      <w:r w:rsidR="00B94ED6">
        <w:rPr>
          <w:rFonts w:eastAsia="Times New Roman" w:cstheme="minorHAnsi"/>
          <w:color w:val="4472C4" w:themeColor="accent1"/>
          <w:lang w:val="lv-LV"/>
        </w:rPr>
        <w:t>C</w:t>
      </w:r>
      <w:r w:rsidR="000824A6" w:rsidRPr="000824A6">
        <w:rPr>
          <w:rFonts w:eastAsia="Times New Roman" w:cstheme="minorHAnsi"/>
          <w:color w:val="4472C4" w:themeColor="accent1"/>
          <w:lang w:val="lv-LV"/>
        </w:rPr>
        <w:t>eimerna</w:t>
      </w:r>
      <w:r w:rsidR="00B94ED6">
        <w:rPr>
          <w:rFonts w:eastAsia="Times New Roman" w:cstheme="minorHAnsi"/>
          <w:color w:val="4472C4" w:themeColor="accent1"/>
          <w:lang w:val="lv-LV"/>
        </w:rPr>
        <w:t>-</w:t>
      </w:r>
      <w:r w:rsidR="00B94ED6" w:rsidRPr="00FE263A">
        <w:rPr>
          <w:rFonts w:eastAsia="Times New Roman" w:cstheme="minorHAnsi"/>
          <w:color w:val="4472C4" w:themeColor="accent1"/>
          <w:lang w:val="lv-LV"/>
        </w:rPr>
        <w:t xml:space="preserve">Lindenstjerna </w:t>
      </w:r>
      <w:r w:rsidR="000824A6" w:rsidRPr="000824A6">
        <w:rPr>
          <w:rFonts w:eastAsia="Times New Roman" w:cstheme="minorHAnsi"/>
          <w:color w:val="4472C4" w:themeColor="accent1"/>
          <w:lang w:val="lv-LV"/>
        </w:rPr>
        <w:t xml:space="preserve">(Ceumern – Lindenstern) </w:t>
      </w:r>
      <w:r w:rsidR="00E05457">
        <w:rPr>
          <w:rFonts w:eastAsia="Times New Roman" w:cstheme="minorHAnsi"/>
          <w:color w:val="4472C4" w:themeColor="accent1"/>
          <w:lang w:val="lv-LV"/>
        </w:rPr>
        <w:t xml:space="preserve">laiku </w:t>
      </w:r>
      <w:r w:rsidR="000824A6" w:rsidRPr="000824A6">
        <w:rPr>
          <w:rFonts w:eastAsia="Times New Roman" w:cstheme="minorHAnsi"/>
          <w:color w:val="4472C4" w:themeColor="accent1"/>
          <w:lang w:val="lv-LV"/>
        </w:rPr>
        <w:t>un arhitekt</w:t>
      </w:r>
      <w:r w:rsidR="009B6FBB">
        <w:rPr>
          <w:rFonts w:eastAsia="Times New Roman" w:cstheme="minorHAnsi"/>
          <w:color w:val="4472C4" w:themeColor="accent1"/>
          <w:lang w:val="lv-LV"/>
        </w:rPr>
        <w:t>a</w:t>
      </w:r>
      <w:r w:rsidR="000824A6" w:rsidRPr="000824A6">
        <w:rPr>
          <w:rFonts w:eastAsia="Times New Roman" w:cstheme="minorHAnsi"/>
          <w:color w:val="4472C4" w:themeColor="accent1"/>
          <w:lang w:val="lv-LV"/>
        </w:rPr>
        <w:t xml:space="preserve"> </w:t>
      </w:r>
      <w:r w:rsidR="00E05457">
        <w:rPr>
          <w:rFonts w:eastAsia="Times New Roman" w:cstheme="minorHAnsi"/>
          <w:color w:val="4472C4" w:themeColor="accent1"/>
          <w:lang w:val="lv-LV"/>
        </w:rPr>
        <w:t xml:space="preserve">un restauratora </w:t>
      </w:r>
      <w:r w:rsidR="009B6FBB">
        <w:rPr>
          <w:rFonts w:eastAsia="Times New Roman" w:cstheme="minorHAnsi"/>
          <w:color w:val="4472C4" w:themeColor="accent1"/>
          <w:lang w:val="lv-LV"/>
        </w:rPr>
        <w:t>V</w:t>
      </w:r>
      <w:r w:rsidR="00B94ED6">
        <w:rPr>
          <w:rFonts w:eastAsia="Times New Roman" w:cstheme="minorHAnsi"/>
          <w:color w:val="4472C4" w:themeColor="accent1"/>
          <w:lang w:val="lv-LV"/>
        </w:rPr>
        <w:t>.</w:t>
      </w:r>
      <w:r w:rsidR="000824A6" w:rsidRPr="000824A6">
        <w:rPr>
          <w:rFonts w:eastAsia="Times New Roman" w:cstheme="minorHAnsi"/>
          <w:color w:val="4472C4" w:themeColor="accent1"/>
          <w:lang w:val="lv-LV"/>
        </w:rPr>
        <w:t xml:space="preserve"> </w:t>
      </w:r>
      <w:r w:rsidR="00F32B54">
        <w:rPr>
          <w:rFonts w:eastAsia="Times New Roman" w:cstheme="minorHAnsi"/>
          <w:color w:val="4472C4" w:themeColor="accent1"/>
          <w:lang w:val="lv-LV"/>
        </w:rPr>
        <w:t>L.</w:t>
      </w:r>
      <w:r w:rsidR="009B6FBB">
        <w:rPr>
          <w:rFonts w:eastAsia="Times New Roman" w:cstheme="minorHAnsi"/>
          <w:color w:val="4472C4" w:themeColor="accent1"/>
          <w:lang w:val="lv-LV"/>
        </w:rPr>
        <w:t xml:space="preserve"> </w:t>
      </w:r>
      <w:r w:rsidR="000824A6" w:rsidRPr="000824A6">
        <w:rPr>
          <w:rFonts w:eastAsia="Times New Roman" w:cstheme="minorHAnsi"/>
          <w:color w:val="4472C4" w:themeColor="accent1"/>
          <w:lang w:val="lv-LV"/>
        </w:rPr>
        <w:t>Boksla</w:t>
      </w:r>
      <w:r w:rsidR="009B6FBB">
        <w:rPr>
          <w:rFonts w:eastAsia="Times New Roman" w:cstheme="minorHAnsi"/>
          <w:color w:val="4472C4" w:themeColor="accent1"/>
          <w:lang w:val="lv-LV"/>
        </w:rPr>
        <w:t>fa</w:t>
      </w:r>
      <w:r w:rsidR="000824A6" w:rsidRPr="000824A6">
        <w:rPr>
          <w:rFonts w:eastAsia="Times New Roman" w:cstheme="minorHAnsi"/>
          <w:color w:val="4472C4" w:themeColor="accent1"/>
          <w:lang w:val="lv-LV"/>
        </w:rPr>
        <w:t xml:space="preserve"> (Bokslaff)</w:t>
      </w:r>
      <w:r w:rsidR="009B6FBB">
        <w:rPr>
          <w:rFonts w:eastAsia="Times New Roman" w:cstheme="minorHAnsi"/>
          <w:color w:val="4472C4" w:themeColor="accent1"/>
          <w:lang w:val="lv-LV"/>
        </w:rPr>
        <w:t xml:space="preserve"> </w:t>
      </w:r>
      <w:r w:rsidR="000824A6" w:rsidRPr="000824A6">
        <w:rPr>
          <w:rFonts w:eastAsia="Times New Roman" w:cstheme="minorHAnsi"/>
          <w:color w:val="4472C4" w:themeColor="accent1"/>
          <w:lang w:val="lv-LV"/>
        </w:rPr>
        <w:t>domas radoš</w:t>
      </w:r>
      <w:r w:rsidR="00E05457">
        <w:rPr>
          <w:rFonts w:eastAsia="Times New Roman" w:cstheme="minorHAnsi"/>
          <w:color w:val="4472C4" w:themeColor="accent1"/>
          <w:lang w:val="lv-LV"/>
        </w:rPr>
        <w:t xml:space="preserve">o </w:t>
      </w:r>
      <w:r w:rsidR="000824A6" w:rsidRPr="000824A6">
        <w:rPr>
          <w:rFonts w:eastAsia="Times New Roman" w:cstheme="minorHAnsi"/>
          <w:color w:val="4472C4" w:themeColor="accent1"/>
          <w:lang w:val="lv-LV"/>
        </w:rPr>
        <w:t>lidojum</w:t>
      </w:r>
      <w:r w:rsidR="00E05457">
        <w:rPr>
          <w:rFonts w:eastAsia="Times New Roman" w:cstheme="minorHAnsi"/>
          <w:color w:val="4472C4" w:themeColor="accent1"/>
          <w:lang w:val="lv-LV"/>
        </w:rPr>
        <w:t>u</w:t>
      </w:r>
      <w:r w:rsidR="00500775">
        <w:rPr>
          <w:rFonts w:eastAsia="Times New Roman" w:cstheme="minorHAnsi"/>
          <w:color w:val="4472C4" w:themeColor="accent1"/>
          <w:lang w:val="lv-LV"/>
        </w:rPr>
        <w:t xml:space="preserve">, </w:t>
      </w:r>
      <w:r w:rsidR="000824A6" w:rsidRPr="000824A6">
        <w:rPr>
          <w:rFonts w:eastAsia="Times New Roman" w:cstheme="minorHAnsi"/>
          <w:color w:val="4472C4" w:themeColor="accent1"/>
          <w:lang w:val="lv-LV"/>
        </w:rPr>
        <w:t>piedāvāj</w:t>
      </w:r>
      <w:r w:rsidR="00500775">
        <w:rPr>
          <w:rFonts w:eastAsia="Times New Roman" w:cstheme="minorHAnsi"/>
          <w:color w:val="4472C4" w:themeColor="accent1"/>
          <w:lang w:val="lv-LV"/>
        </w:rPr>
        <w:t xml:space="preserve">ot </w:t>
      </w:r>
      <w:r w:rsidR="000824A6" w:rsidRPr="000824A6">
        <w:rPr>
          <w:rFonts w:eastAsia="Times New Roman" w:cstheme="minorHAnsi"/>
          <w:color w:val="4472C4" w:themeColor="accent1"/>
          <w:lang w:val="lv-LV"/>
        </w:rPr>
        <w:t>pārveidot senāk</w:t>
      </w:r>
      <w:r w:rsidR="00500775">
        <w:rPr>
          <w:rFonts w:eastAsia="Times New Roman" w:cstheme="minorHAnsi"/>
          <w:color w:val="4472C4" w:themeColor="accent1"/>
          <w:lang w:val="lv-LV"/>
        </w:rPr>
        <w:t>o</w:t>
      </w:r>
      <w:r w:rsidR="000824A6" w:rsidRPr="000824A6">
        <w:rPr>
          <w:rFonts w:eastAsia="Times New Roman" w:cstheme="minorHAnsi"/>
          <w:color w:val="4472C4" w:themeColor="accent1"/>
          <w:lang w:val="lv-LV"/>
        </w:rPr>
        <w:t xml:space="preserve"> būvi par komplicētu, ekscentrisk</w:t>
      </w:r>
      <w:r w:rsidR="00E05457">
        <w:rPr>
          <w:rFonts w:eastAsia="Times New Roman" w:cstheme="minorHAnsi"/>
          <w:color w:val="4472C4" w:themeColor="accent1"/>
          <w:lang w:val="lv-LV"/>
        </w:rPr>
        <w:t xml:space="preserve">u </w:t>
      </w:r>
      <w:r w:rsidR="000824A6" w:rsidRPr="000824A6">
        <w:rPr>
          <w:rFonts w:eastAsia="Times New Roman" w:cstheme="minorHAnsi"/>
          <w:color w:val="4472C4" w:themeColor="accent1"/>
          <w:lang w:val="lv-LV"/>
        </w:rPr>
        <w:t>villu ar dažādām torņveida izbūvēm.</w:t>
      </w:r>
    </w:p>
    <w:p w:rsidR="00F6581F" w:rsidRDefault="00F6581F" w:rsidP="000925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lv-LV"/>
        </w:rPr>
      </w:pPr>
    </w:p>
    <w:p w:rsidR="00092544" w:rsidRPr="00092544" w:rsidRDefault="00092544" w:rsidP="0009254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lv-LV"/>
        </w:rPr>
      </w:pPr>
      <w:r w:rsidRPr="00092544">
        <w:rPr>
          <w:rFonts w:eastAsia="Times New Roman" w:cstheme="minorHAnsi"/>
          <w:color w:val="222222"/>
          <w:lang w:val="lv-LV"/>
        </w:rPr>
        <w:t>Kristīne Zaļuma</w:t>
      </w:r>
      <w:r w:rsidR="00715DC5" w:rsidRPr="00625389">
        <w:rPr>
          <w:rFonts w:eastAsia="Times New Roman" w:cstheme="minorHAnsi"/>
          <w:color w:val="222222"/>
          <w:lang w:val="lv-LV"/>
        </w:rPr>
        <w:t xml:space="preserve">, </w:t>
      </w:r>
      <w:r w:rsidR="00B37816" w:rsidRPr="00B37816">
        <w:rPr>
          <w:rFonts w:eastAsia="Times New Roman" w:cstheme="minorHAnsi"/>
          <w:color w:val="222222"/>
          <w:lang w:val="lv-LV"/>
        </w:rPr>
        <w:t>Latvijas Nacionālās bibliotēkas Letonikas un Baltijas centra vēsturniece</w:t>
      </w:r>
      <w:r w:rsidR="00715DC5" w:rsidRPr="00625389">
        <w:rPr>
          <w:rFonts w:eastAsia="Times New Roman" w:cstheme="minorHAnsi"/>
          <w:color w:val="222222"/>
          <w:lang w:val="lv-LV"/>
        </w:rPr>
        <w:t xml:space="preserve">. </w:t>
      </w:r>
      <w:r w:rsidRPr="00092544">
        <w:rPr>
          <w:rFonts w:eastAsia="Times New Roman" w:cstheme="minorHAnsi"/>
          <w:color w:val="222222"/>
          <w:lang w:val="lv-LV"/>
        </w:rPr>
        <w:t> </w:t>
      </w:r>
      <w:r w:rsidR="00FE263A" w:rsidRPr="00FE263A">
        <w:rPr>
          <w:rFonts w:eastAsia="Times New Roman" w:cstheme="minorHAnsi"/>
          <w:b/>
          <w:bCs/>
          <w:color w:val="222222"/>
          <w:lang w:val="lv-LV"/>
        </w:rPr>
        <w:t>Paaudžu likteņi Braslavas muižas grāmatās</w:t>
      </w:r>
    </w:p>
    <w:p w:rsidR="005613E8" w:rsidRDefault="00FE263A" w:rsidP="004E366E">
      <w:pPr>
        <w:spacing w:after="0"/>
        <w:ind w:left="720"/>
        <w:rPr>
          <w:rFonts w:eastAsia="Times New Roman" w:cstheme="minorHAnsi"/>
          <w:color w:val="4472C4" w:themeColor="accent1"/>
          <w:lang w:val="lv-LV"/>
        </w:rPr>
      </w:pPr>
      <w:r w:rsidRPr="00FE263A">
        <w:rPr>
          <w:rFonts w:eastAsia="Times New Roman" w:cstheme="minorHAnsi"/>
          <w:color w:val="4472C4" w:themeColor="accent1"/>
          <w:lang w:val="lv-LV"/>
        </w:rPr>
        <w:t>Braslavas muižas bibliotēkas grāmatās fon Ceimernu-Lindenstjernu dzimtas vēsture atklājas sākot ar 1800. gadu un noslēdzas 1919. gadā. Aplūkojot muižas bibliotēkas krājuma daļu par kaislīgāko bibliofilu Braslavas muižā uzskatāms barons Bernhards fon Ceimerns-Lindenstjerna (1832–1901), kura aizrautību vēlāk mantoja viņa dēls Kaspars Burhards Erihs (1873–1917). Eriha fon Ceimerna-Lindenstjerna grāmatās saglabājies izmēru un informācijas apjoma ziņā iespaidīgs ekslibris. Mūsdienās kādreizējās muižas bibliotēkas atsevišķi grāmatu eksemplāri glabājas Latvijas Nacionālajā bibliotēkā.</w:t>
      </w:r>
    </w:p>
    <w:p w:rsidR="005613E8" w:rsidRDefault="005613E8" w:rsidP="005613E8">
      <w:pPr>
        <w:spacing w:after="0"/>
        <w:ind w:left="720"/>
        <w:rPr>
          <w:rFonts w:eastAsia="Times New Roman" w:cstheme="minorHAnsi"/>
          <w:color w:val="4472C4" w:themeColor="accent1"/>
          <w:lang w:val="lv-LV"/>
        </w:rPr>
      </w:pPr>
    </w:p>
    <w:p w:rsidR="00FE102D" w:rsidRPr="00625389" w:rsidRDefault="00F940BB" w:rsidP="00FE263A">
      <w:pPr>
        <w:spacing w:after="0"/>
        <w:rPr>
          <w:rFonts w:cstheme="minorHAnsi"/>
          <w:lang w:val="lv-LV"/>
        </w:rPr>
      </w:pPr>
      <w:r>
        <w:rPr>
          <w:rFonts w:cstheme="minorHAnsi"/>
          <w:lang w:val="lv-LV"/>
        </w:rPr>
        <w:t>Astra Špūle</w:t>
      </w:r>
      <w:r w:rsidR="00FE102D" w:rsidRPr="00625389">
        <w:rPr>
          <w:rFonts w:cstheme="minorHAnsi"/>
          <w:lang w:val="lv-LV"/>
        </w:rPr>
        <w:t xml:space="preserve">, </w:t>
      </w:r>
      <w:r w:rsidR="000F7610">
        <w:rPr>
          <w:rFonts w:cstheme="minorHAnsi"/>
          <w:lang w:val="lv-LV"/>
        </w:rPr>
        <w:t>Braslavas</w:t>
      </w:r>
      <w:r w:rsidR="00FE102D" w:rsidRPr="00625389">
        <w:rPr>
          <w:rFonts w:cstheme="minorHAnsi"/>
          <w:lang w:val="lv-LV"/>
        </w:rPr>
        <w:t xml:space="preserve"> pagasta bibliotēkas vadītāja</w:t>
      </w:r>
      <w:r w:rsidR="00E37C35">
        <w:rPr>
          <w:rFonts w:cstheme="minorHAnsi"/>
          <w:lang w:val="lv-LV"/>
        </w:rPr>
        <w:t>.</w:t>
      </w:r>
      <w:r w:rsidR="00FE102D" w:rsidRPr="00625389">
        <w:rPr>
          <w:rFonts w:cstheme="minorHAnsi"/>
          <w:lang w:val="lv-LV"/>
        </w:rPr>
        <w:t xml:space="preserve"> </w:t>
      </w:r>
      <w:r w:rsidR="00F6581F" w:rsidRPr="00F6581F">
        <w:rPr>
          <w:rFonts w:cstheme="minorHAnsi"/>
          <w:b/>
          <w:lang w:val="lv-LV"/>
        </w:rPr>
        <w:t>Braslavas muiža vietējo iedzīvotāju atmiņās</w:t>
      </w:r>
      <w:r w:rsidR="00E37C35">
        <w:rPr>
          <w:rFonts w:cstheme="minorHAnsi"/>
          <w:b/>
          <w:lang w:val="lv-LV"/>
        </w:rPr>
        <w:t>.</w:t>
      </w:r>
    </w:p>
    <w:p w:rsidR="00092544" w:rsidRPr="00D708BE" w:rsidRDefault="00F0525A" w:rsidP="004E366E">
      <w:pPr>
        <w:shd w:val="clear" w:color="auto" w:fill="FFFFFF"/>
        <w:spacing w:after="100" w:line="240" w:lineRule="auto"/>
        <w:ind w:left="720"/>
        <w:rPr>
          <w:rFonts w:eastAsia="Times New Roman" w:cstheme="minorHAnsi"/>
          <w:color w:val="222222"/>
          <w:lang w:val="lv-LV"/>
        </w:rPr>
      </w:pPr>
      <w:r w:rsidRPr="00B82293">
        <w:rPr>
          <w:rFonts w:eastAsia="Times New Roman" w:cstheme="minorHAnsi"/>
          <w:color w:val="4472C4" w:themeColor="accent1"/>
          <w:lang w:val="lv-LV"/>
        </w:rPr>
        <w:t xml:space="preserve">Braslavas iedzīvotāju atmiņas par Braslavas muižu ir dažādas – </w:t>
      </w:r>
      <w:r w:rsidR="00B82293" w:rsidRPr="00B82293">
        <w:rPr>
          <w:rFonts w:eastAsia="Times New Roman" w:cstheme="minorHAnsi"/>
          <w:color w:val="4472C4" w:themeColor="accent1"/>
          <w:lang w:val="lv-LV"/>
        </w:rPr>
        <w:t>kāda</w:t>
      </w:r>
      <w:r w:rsidRPr="00B82293">
        <w:rPr>
          <w:rFonts w:eastAsia="Times New Roman" w:cstheme="minorHAnsi"/>
          <w:color w:val="4472C4" w:themeColor="accent1"/>
          <w:lang w:val="lv-LV"/>
        </w:rPr>
        <w:t xml:space="preserve"> radinieki strādājuši muižā, cits</w:t>
      </w:r>
      <w:r w:rsidRPr="00F0525A">
        <w:rPr>
          <w:rFonts w:eastAsia="Times New Roman" w:cstheme="minorHAnsi"/>
          <w:color w:val="222222"/>
          <w:lang w:val="lv-LV"/>
        </w:rPr>
        <w:t xml:space="preserve"> </w:t>
      </w:r>
      <w:r w:rsidRPr="00B82293">
        <w:rPr>
          <w:rFonts w:eastAsia="Times New Roman" w:cstheme="minorHAnsi"/>
          <w:color w:val="4472C4" w:themeColor="accent1"/>
          <w:lang w:val="lv-LV"/>
        </w:rPr>
        <w:t xml:space="preserve">dzirdējis nostāstus. Apkārtējo māju skursteņi </w:t>
      </w:r>
      <w:r w:rsidR="00A95FE7">
        <w:rPr>
          <w:rFonts w:eastAsia="Times New Roman" w:cstheme="minorHAnsi"/>
          <w:color w:val="4472C4" w:themeColor="accent1"/>
          <w:lang w:val="lv-LV"/>
        </w:rPr>
        <w:t xml:space="preserve">esot </w:t>
      </w:r>
      <w:r w:rsidRPr="00B82293">
        <w:rPr>
          <w:rFonts w:eastAsia="Times New Roman" w:cstheme="minorHAnsi"/>
          <w:color w:val="4472C4" w:themeColor="accent1"/>
          <w:lang w:val="lv-LV"/>
        </w:rPr>
        <w:t>mūrēti no muižas ķieģeļiem</w:t>
      </w:r>
      <w:r w:rsidR="00B82293" w:rsidRPr="00B82293">
        <w:rPr>
          <w:rFonts w:eastAsia="Times New Roman" w:cstheme="minorHAnsi"/>
          <w:color w:val="4472C4" w:themeColor="accent1"/>
          <w:lang w:val="lv-LV"/>
        </w:rPr>
        <w:t xml:space="preserve"> – </w:t>
      </w:r>
      <w:r w:rsidRPr="00B82293">
        <w:rPr>
          <w:rFonts w:eastAsia="Times New Roman" w:cstheme="minorHAnsi"/>
          <w:color w:val="4472C4" w:themeColor="accent1"/>
          <w:lang w:val="lv-LV"/>
        </w:rPr>
        <w:t>fakts</w:t>
      </w:r>
      <w:r w:rsidR="00B82293" w:rsidRPr="00B82293">
        <w:rPr>
          <w:rFonts w:eastAsia="Times New Roman" w:cstheme="minorHAnsi"/>
          <w:color w:val="4472C4" w:themeColor="accent1"/>
          <w:lang w:val="lv-LV"/>
        </w:rPr>
        <w:t xml:space="preserve"> </w:t>
      </w:r>
      <w:r w:rsidRPr="00B82293">
        <w:rPr>
          <w:rFonts w:eastAsia="Times New Roman" w:cstheme="minorHAnsi"/>
          <w:color w:val="4472C4" w:themeColor="accent1"/>
          <w:lang w:val="lv-LV"/>
        </w:rPr>
        <w:t>vai pieņēmums?</w:t>
      </w:r>
      <w:r w:rsidR="00B82293" w:rsidRPr="00B82293">
        <w:rPr>
          <w:rFonts w:eastAsia="Times New Roman" w:cstheme="minorHAnsi"/>
          <w:color w:val="4472C4" w:themeColor="accent1"/>
          <w:lang w:val="lv-LV"/>
        </w:rPr>
        <w:t xml:space="preserve"> G</w:t>
      </w:r>
      <w:r w:rsidRPr="00B82293">
        <w:rPr>
          <w:rFonts w:eastAsia="Times New Roman" w:cstheme="minorHAnsi"/>
          <w:color w:val="4472C4" w:themeColor="accent1"/>
          <w:lang w:val="lv-LV"/>
        </w:rPr>
        <w:t xml:space="preserve">andrīz katrā nostāstā ir kripatiņa patiesības. Arī </w:t>
      </w:r>
      <w:r w:rsidR="00F32B54">
        <w:rPr>
          <w:rFonts w:eastAsia="Times New Roman" w:cstheme="minorHAnsi"/>
          <w:color w:val="4472C4" w:themeColor="accent1"/>
          <w:lang w:val="lv-LV"/>
        </w:rPr>
        <w:t>p</w:t>
      </w:r>
      <w:r w:rsidRPr="00B82293">
        <w:rPr>
          <w:rFonts w:eastAsia="Times New Roman" w:cstheme="minorHAnsi"/>
          <w:color w:val="4472C4" w:themeColor="accent1"/>
          <w:lang w:val="lv-LV"/>
        </w:rPr>
        <w:t>adomju</w:t>
      </w:r>
      <w:r w:rsidR="00F32B54">
        <w:rPr>
          <w:rFonts w:eastAsia="Times New Roman" w:cstheme="minorHAnsi"/>
          <w:color w:val="4472C4" w:themeColor="accent1"/>
          <w:lang w:val="lv-LV"/>
        </w:rPr>
        <w:t xml:space="preserve"> varas</w:t>
      </w:r>
      <w:r w:rsidRPr="00B82293">
        <w:rPr>
          <w:rFonts w:eastAsia="Times New Roman" w:cstheme="minorHAnsi"/>
          <w:color w:val="4472C4" w:themeColor="accent1"/>
          <w:lang w:val="lv-LV"/>
        </w:rPr>
        <w:t xml:space="preserve"> laiks</w:t>
      </w:r>
      <w:r w:rsidR="00B82293">
        <w:rPr>
          <w:rFonts w:eastAsia="Times New Roman" w:cstheme="minorHAnsi"/>
          <w:color w:val="4472C4" w:themeColor="accent1"/>
          <w:lang w:val="lv-LV"/>
        </w:rPr>
        <w:t xml:space="preserve">, kad </w:t>
      </w:r>
      <w:r w:rsidR="00B82293" w:rsidRPr="00B82293">
        <w:rPr>
          <w:rFonts w:eastAsia="Times New Roman" w:cstheme="minorHAnsi"/>
          <w:color w:val="4472C4" w:themeColor="accent1"/>
          <w:lang w:val="lv-LV"/>
        </w:rPr>
        <w:t>cilvēki neuzdrošinājās atklāti runāt par pagātni</w:t>
      </w:r>
      <w:r w:rsidR="00B82293">
        <w:rPr>
          <w:rFonts w:eastAsia="Times New Roman" w:cstheme="minorHAnsi"/>
          <w:color w:val="4472C4" w:themeColor="accent1"/>
          <w:lang w:val="lv-LV"/>
        </w:rPr>
        <w:t>,</w:t>
      </w:r>
      <w:r w:rsidR="00B82293" w:rsidRPr="00B82293">
        <w:rPr>
          <w:rFonts w:eastAsia="Times New Roman" w:cstheme="minorHAnsi"/>
          <w:color w:val="4472C4" w:themeColor="accent1"/>
          <w:lang w:val="lv-LV"/>
        </w:rPr>
        <w:t xml:space="preserve"> </w:t>
      </w:r>
      <w:r w:rsidRPr="00B82293">
        <w:rPr>
          <w:rFonts w:eastAsia="Times New Roman" w:cstheme="minorHAnsi"/>
          <w:color w:val="4472C4" w:themeColor="accent1"/>
          <w:lang w:val="lv-LV"/>
        </w:rPr>
        <w:t>ietekmējis atmiņu saglabāšanu.</w:t>
      </w:r>
    </w:p>
    <w:sectPr w:rsidR="00092544" w:rsidRPr="00D708BE" w:rsidSect="00F921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7ED5"/>
    <w:rsid w:val="000641FB"/>
    <w:rsid w:val="00081E4C"/>
    <w:rsid w:val="000824A6"/>
    <w:rsid w:val="00092544"/>
    <w:rsid w:val="000F7610"/>
    <w:rsid w:val="00143308"/>
    <w:rsid w:val="0018544A"/>
    <w:rsid w:val="001B1D1D"/>
    <w:rsid w:val="00212B46"/>
    <w:rsid w:val="00213E67"/>
    <w:rsid w:val="002D5960"/>
    <w:rsid w:val="00310BCE"/>
    <w:rsid w:val="00355D65"/>
    <w:rsid w:val="00426355"/>
    <w:rsid w:val="00460967"/>
    <w:rsid w:val="004E366E"/>
    <w:rsid w:val="00500775"/>
    <w:rsid w:val="00515850"/>
    <w:rsid w:val="0054313D"/>
    <w:rsid w:val="005613E8"/>
    <w:rsid w:val="005A0A53"/>
    <w:rsid w:val="005D07F6"/>
    <w:rsid w:val="00625389"/>
    <w:rsid w:val="00715DC5"/>
    <w:rsid w:val="0079301D"/>
    <w:rsid w:val="007A7787"/>
    <w:rsid w:val="007A7D9C"/>
    <w:rsid w:val="007F47AE"/>
    <w:rsid w:val="00850AE3"/>
    <w:rsid w:val="008614EB"/>
    <w:rsid w:val="008C7951"/>
    <w:rsid w:val="008F6996"/>
    <w:rsid w:val="00911094"/>
    <w:rsid w:val="009B6FBB"/>
    <w:rsid w:val="009C6B5A"/>
    <w:rsid w:val="00A95FE7"/>
    <w:rsid w:val="00B37816"/>
    <w:rsid w:val="00B57B18"/>
    <w:rsid w:val="00B82293"/>
    <w:rsid w:val="00B94ED6"/>
    <w:rsid w:val="00C72024"/>
    <w:rsid w:val="00C9116C"/>
    <w:rsid w:val="00D35D31"/>
    <w:rsid w:val="00D37ED5"/>
    <w:rsid w:val="00D41F82"/>
    <w:rsid w:val="00D708BE"/>
    <w:rsid w:val="00D84AAB"/>
    <w:rsid w:val="00E05457"/>
    <w:rsid w:val="00E156D2"/>
    <w:rsid w:val="00E167B7"/>
    <w:rsid w:val="00E31C65"/>
    <w:rsid w:val="00E37C35"/>
    <w:rsid w:val="00E77544"/>
    <w:rsid w:val="00EF1862"/>
    <w:rsid w:val="00F0525A"/>
    <w:rsid w:val="00F0672A"/>
    <w:rsid w:val="00F32B54"/>
    <w:rsid w:val="00F6581F"/>
    <w:rsid w:val="00F65FA8"/>
    <w:rsid w:val="00F921EF"/>
    <w:rsid w:val="00F940BB"/>
    <w:rsid w:val="00FE102D"/>
    <w:rsid w:val="00FE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3E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E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854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13E6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3E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1854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4979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50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8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1299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Danute Grīnfelde</dc:creator>
  <cp:lastModifiedBy>Dace Ūdre</cp:lastModifiedBy>
  <cp:revision>3</cp:revision>
  <dcterms:created xsi:type="dcterms:W3CDTF">2018-02-28T19:59:00Z</dcterms:created>
  <dcterms:modified xsi:type="dcterms:W3CDTF">2018-03-01T17:26:00Z</dcterms:modified>
</cp:coreProperties>
</file>